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D9753B" w14:textId="0F069132" w:rsidR="00A10420" w:rsidRPr="00C85393" w:rsidRDefault="00A10420" w:rsidP="00FB4A8B">
      <w:pPr>
        <w:spacing w:before="240"/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 xml:space="preserve">ANEXO I – </w:t>
      </w:r>
      <w:r w:rsidR="00462391">
        <w:rPr>
          <w:rFonts w:ascii="Calibri" w:eastAsia="Calibri" w:hAnsi="Calibri" w:cs="Calibri"/>
          <w:b/>
          <w:sz w:val="24"/>
          <w:szCs w:val="24"/>
        </w:rPr>
        <w:t>CATEGORIAS</w:t>
      </w:r>
      <w:r>
        <w:rPr>
          <w:rFonts w:ascii="Calibri" w:eastAsia="Times New Roman" w:hAnsi="Calibri" w:cs="Calibri"/>
          <w:color w:val="000000"/>
          <w:sz w:val="27"/>
          <w:szCs w:val="27"/>
        </w:rPr>
        <w:t> </w:t>
      </w:r>
    </w:p>
    <w:p w14:paraId="08732C22" w14:textId="77777777" w:rsidR="00A10420" w:rsidRDefault="00A10420" w:rsidP="00A10420">
      <w:pPr>
        <w:pStyle w:val="PargrafodaLista"/>
        <w:numPr>
          <w:ilvl w:val="0"/>
          <w:numId w:val="1"/>
        </w:numPr>
        <w:spacing w:before="240" w:after="200" w:line="276" w:lineRule="auto"/>
        <w:jc w:val="both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RECURSOS DO EDITAL</w:t>
      </w:r>
    </w:p>
    <w:p w14:paraId="4570C3B5" w14:textId="355168B0" w:rsidR="00A10420" w:rsidRDefault="00A10420" w:rsidP="00A10420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sz w:val="27"/>
          <w:szCs w:val="27"/>
        </w:rPr>
      </w:pPr>
      <w:r w:rsidRPr="6E26CDAB">
        <w:rPr>
          <w:rFonts w:ascii="Calibri" w:eastAsia="Times New Roman" w:hAnsi="Calibri" w:cs="Calibri"/>
          <w:color w:val="000000" w:themeColor="text1"/>
          <w:sz w:val="27"/>
          <w:szCs w:val="27"/>
        </w:rPr>
        <w:t xml:space="preserve">O presente edital possui valor total de </w:t>
      </w:r>
      <w:r w:rsidR="00081309" w:rsidRPr="00723AEE">
        <w:rPr>
          <w:rFonts w:ascii="Calibri" w:eastAsia="Times New Roman" w:hAnsi="Calibri" w:cs="Calibri"/>
          <w:color w:val="000000" w:themeColor="text1"/>
          <w:sz w:val="27"/>
          <w:szCs w:val="27"/>
        </w:rPr>
        <w:t>R$ 80.000,00 (oitenta</w:t>
      </w:r>
      <w:r w:rsidR="00FB4A8B" w:rsidRPr="00723AEE">
        <w:rPr>
          <w:rFonts w:ascii="Calibri" w:eastAsia="Times New Roman" w:hAnsi="Calibri" w:cs="Calibri"/>
          <w:color w:val="000000" w:themeColor="text1"/>
          <w:sz w:val="27"/>
          <w:szCs w:val="27"/>
        </w:rPr>
        <w:t xml:space="preserve"> mil reais</w:t>
      </w:r>
      <w:r w:rsidRPr="00723AEE">
        <w:rPr>
          <w:rFonts w:ascii="Calibri" w:eastAsia="Times New Roman" w:hAnsi="Calibri" w:cs="Calibri"/>
          <w:color w:val="000000" w:themeColor="text1"/>
          <w:sz w:val="27"/>
          <w:szCs w:val="27"/>
        </w:rPr>
        <w:t>)</w:t>
      </w:r>
      <w:r w:rsidR="00B07851">
        <w:rPr>
          <w:rFonts w:ascii="Calibri" w:eastAsia="Times New Roman" w:hAnsi="Calibri" w:cs="Calibri"/>
          <w:color w:val="000000" w:themeColor="text1"/>
          <w:sz w:val="27"/>
          <w:szCs w:val="27"/>
        </w:rPr>
        <w:t xml:space="preserve"> e podem </w:t>
      </w:r>
      <w:r w:rsidR="000E1ED0">
        <w:rPr>
          <w:rFonts w:ascii="Calibri" w:eastAsia="Times New Roman" w:hAnsi="Calibri" w:cs="Calibri"/>
          <w:color w:val="000000" w:themeColor="text1"/>
          <w:sz w:val="27"/>
          <w:szCs w:val="27"/>
        </w:rPr>
        <w:t>participar</w:t>
      </w:r>
      <w:r w:rsidR="00723AEE">
        <w:rPr>
          <w:rFonts w:ascii="Calibri" w:eastAsia="Times New Roman" w:hAnsi="Calibri" w:cs="Calibri"/>
          <w:color w:val="000000" w:themeColor="text1"/>
          <w:sz w:val="27"/>
          <w:szCs w:val="27"/>
        </w:rPr>
        <w:t xml:space="preserve"> artistas e agentes culturais do</w:t>
      </w:r>
      <w:r w:rsidR="00B07851">
        <w:rPr>
          <w:rFonts w:ascii="Calibri" w:eastAsia="Times New Roman" w:hAnsi="Calibri" w:cs="Calibri"/>
          <w:color w:val="000000" w:themeColor="text1"/>
          <w:sz w:val="27"/>
          <w:szCs w:val="27"/>
        </w:rPr>
        <w:t>s seguintes setores:</w:t>
      </w:r>
    </w:p>
    <w:p w14:paraId="1210C8CE" w14:textId="063FCC1B" w:rsidR="00A10420" w:rsidRPr="00B6060D" w:rsidRDefault="00B07851" w:rsidP="00A10420">
      <w:pPr>
        <w:spacing w:before="24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a) </w:t>
      </w:r>
      <w:r w:rsidR="00081309">
        <w:rPr>
          <w:rFonts w:ascii="Calibri" w:eastAsia="Calibri" w:hAnsi="Calibri" w:cs="Calibri"/>
          <w:sz w:val="24"/>
          <w:szCs w:val="24"/>
        </w:rPr>
        <w:t>MÚ</w:t>
      </w:r>
      <w:r w:rsidR="00B6060D" w:rsidRPr="00B6060D">
        <w:rPr>
          <w:rFonts w:ascii="Calibri" w:eastAsia="Calibri" w:hAnsi="Calibri" w:cs="Calibri"/>
          <w:sz w:val="24"/>
          <w:szCs w:val="24"/>
        </w:rPr>
        <w:t>SICA</w:t>
      </w:r>
      <w:r w:rsidR="00A10420" w:rsidRPr="00B6060D">
        <w:rPr>
          <w:rFonts w:ascii="Calibri" w:eastAsia="Calibri" w:hAnsi="Calibri" w:cs="Calibri"/>
          <w:sz w:val="24"/>
          <w:szCs w:val="24"/>
        </w:rPr>
        <w:t xml:space="preserve">; </w:t>
      </w:r>
    </w:p>
    <w:p w14:paraId="28F43658" w14:textId="4E5068FF" w:rsidR="00A10420" w:rsidRPr="00B6060D" w:rsidRDefault="00B07851" w:rsidP="00A10420">
      <w:pPr>
        <w:spacing w:before="24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b)</w:t>
      </w:r>
      <w:r w:rsidR="00A10420" w:rsidRPr="00B6060D">
        <w:rPr>
          <w:rFonts w:ascii="Calibri" w:eastAsia="Calibri" w:hAnsi="Calibri" w:cs="Calibri"/>
          <w:sz w:val="24"/>
          <w:szCs w:val="24"/>
        </w:rPr>
        <w:t xml:space="preserve"> </w:t>
      </w:r>
      <w:r w:rsidR="00B6060D">
        <w:rPr>
          <w:rFonts w:ascii="Calibri" w:eastAsia="Calibri" w:hAnsi="Calibri" w:cs="Calibri"/>
          <w:sz w:val="24"/>
          <w:szCs w:val="24"/>
        </w:rPr>
        <w:t>ARTES CÊNICAS</w:t>
      </w:r>
      <w:r w:rsidR="00A10420" w:rsidRPr="00B6060D">
        <w:rPr>
          <w:rFonts w:ascii="Calibri" w:eastAsia="Calibri" w:hAnsi="Calibri" w:cs="Calibri"/>
          <w:sz w:val="24"/>
          <w:szCs w:val="24"/>
        </w:rPr>
        <w:t>;</w:t>
      </w:r>
    </w:p>
    <w:p w14:paraId="3BD58797" w14:textId="69A8BC3B" w:rsidR="00A10420" w:rsidRDefault="00B07851" w:rsidP="00A10420">
      <w:pPr>
        <w:spacing w:before="24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c) </w:t>
      </w:r>
      <w:r w:rsidR="00B6060D">
        <w:rPr>
          <w:rFonts w:ascii="Calibri" w:eastAsia="Calibri" w:hAnsi="Calibri" w:cs="Calibri"/>
          <w:sz w:val="24"/>
          <w:szCs w:val="24"/>
        </w:rPr>
        <w:t>ARTESANATO</w:t>
      </w:r>
      <w:r>
        <w:rPr>
          <w:rFonts w:ascii="Calibri" w:eastAsia="Calibri" w:hAnsi="Calibri" w:cs="Calibri"/>
          <w:sz w:val="24"/>
          <w:szCs w:val="24"/>
        </w:rPr>
        <w:t xml:space="preserve"> E ARTES VISUAIS</w:t>
      </w:r>
      <w:r w:rsidR="00A10420" w:rsidRPr="00B6060D">
        <w:rPr>
          <w:rFonts w:ascii="Calibri" w:eastAsia="Calibri" w:hAnsi="Calibri" w:cs="Calibri"/>
          <w:sz w:val="24"/>
          <w:szCs w:val="24"/>
        </w:rPr>
        <w:t>;</w:t>
      </w:r>
    </w:p>
    <w:p w14:paraId="6DDF52B4" w14:textId="2DBA9311" w:rsidR="00B6060D" w:rsidRDefault="00B07851" w:rsidP="00A10420">
      <w:pPr>
        <w:spacing w:before="24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d)</w:t>
      </w:r>
      <w:r w:rsidR="00081309">
        <w:rPr>
          <w:rFonts w:ascii="Calibri" w:eastAsia="Calibri" w:hAnsi="Calibri" w:cs="Calibri"/>
          <w:sz w:val="24"/>
          <w:szCs w:val="24"/>
        </w:rPr>
        <w:t xml:space="preserve"> GASTRONOMIA;</w:t>
      </w:r>
    </w:p>
    <w:p w14:paraId="1D994116" w14:textId="595B9728" w:rsidR="00081309" w:rsidRDefault="00B07851" w:rsidP="00A10420">
      <w:pPr>
        <w:spacing w:before="24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e)</w:t>
      </w:r>
      <w:r w:rsidR="00081309">
        <w:rPr>
          <w:rFonts w:ascii="Calibri" w:eastAsia="Calibri" w:hAnsi="Calibri" w:cs="Calibri"/>
          <w:sz w:val="24"/>
          <w:szCs w:val="24"/>
        </w:rPr>
        <w:t xml:space="preserve"> LITERATURA;</w:t>
      </w:r>
    </w:p>
    <w:p w14:paraId="595552B1" w14:textId="39523814" w:rsidR="000E169E" w:rsidRDefault="00B07851" w:rsidP="00A10420">
      <w:pPr>
        <w:spacing w:before="24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f)</w:t>
      </w:r>
      <w:r w:rsidR="00081309">
        <w:rPr>
          <w:rFonts w:ascii="Calibri" w:eastAsia="Calibri" w:hAnsi="Calibri" w:cs="Calibri"/>
          <w:sz w:val="24"/>
          <w:szCs w:val="24"/>
        </w:rPr>
        <w:t xml:space="preserve"> AUDIOVISUAL;</w:t>
      </w:r>
    </w:p>
    <w:p w14:paraId="4A2ED9A5" w14:textId="3129DFB1" w:rsidR="00296E47" w:rsidRPr="00B07851" w:rsidRDefault="00B07851" w:rsidP="00B07851">
      <w:pPr>
        <w:spacing w:before="24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g) ESTRUTURA;</w:t>
      </w:r>
    </w:p>
    <w:p w14:paraId="1D3F2086" w14:textId="77777777" w:rsidR="00296E47" w:rsidRDefault="00296E47" w:rsidP="00296E47">
      <w:pPr>
        <w:spacing w:before="240" w:after="200" w:line="276" w:lineRule="auto"/>
        <w:jc w:val="both"/>
        <w:rPr>
          <w:rFonts w:ascii="Calibri" w:eastAsia="Calibri" w:hAnsi="Calibri" w:cs="Calibri"/>
          <w:b/>
          <w:sz w:val="24"/>
          <w:szCs w:val="24"/>
        </w:rPr>
      </w:pPr>
    </w:p>
    <w:p w14:paraId="1E57D855" w14:textId="77777777" w:rsidR="00AA750F" w:rsidRPr="00296E47" w:rsidRDefault="00AA750F" w:rsidP="00296E47">
      <w:pPr>
        <w:spacing w:before="240" w:after="200" w:line="276" w:lineRule="auto"/>
        <w:jc w:val="both"/>
        <w:rPr>
          <w:rFonts w:ascii="Calibri" w:eastAsia="Calibri" w:hAnsi="Calibri" w:cs="Calibri"/>
          <w:b/>
          <w:sz w:val="24"/>
          <w:szCs w:val="24"/>
        </w:rPr>
      </w:pPr>
    </w:p>
    <w:p w14:paraId="01B8D90C" w14:textId="77777777" w:rsidR="00A10420" w:rsidRDefault="00A10420" w:rsidP="00A10420">
      <w:pPr>
        <w:pStyle w:val="PargrafodaLista"/>
        <w:numPr>
          <w:ilvl w:val="0"/>
          <w:numId w:val="2"/>
        </w:numPr>
        <w:spacing w:after="200"/>
        <w:jc w:val="both"/>
        <w:rPr>
          <w:rFonts w:ascii="Calibri" w:eastAsia="Calibri" w:hAnsi="Calibri" w:cs="Calibri"/>
          <w:b/>
          <w:sz w:val="24"/>
          <w:szCs w:val="24"/>
        </w:rPr>
      </w:pPr>
      <w:r w:rsidRPr="04BD8BD0">
        <w:rPr>
          <w:rFonts w:ascii="Calibri" w:eastAsia="Calibri" w:hAnsi="Calibri" w:cs="Calibri"/>
          <w:b/>
          <w:bCs/>
          <w:sz w:val="24"/>
          <w:szCs w:val="24"/>
        </w:rPr>
        <w:t>DISTRIBUIÇÃO DE VAGAS E VALORES</w:t>
      </w:r>
    </w:p>
    <w:tbl>
      <w:tblPr>
        <w:tblW w:w="9015" w:type="dxa"/>
        <w:tblInd w:w="-151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475"/>
        <w:gridCol w:w="1290"/>
        <w:gridCol w:w="1560"/>
        <w:gridCol w:w="1215"/>
        <w:gridCol w:w="1215"/>
        <w:gridCol w:w="1260"/>
      </w:tblGrid>
      <w:tr w:rsidR="000E169E" w14:paraId="7065750B" w14:textId="77777777" w:rsidTr="000E169E"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2E07CF54" w14:textId="77777777" w:rsidR="000E169E" w:rsidRDefault="000E169E">
            <w:pPr>
              <w:widowControl w:val="0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CATEGORIAS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7CA99364" w14:textId="77777777" w:rsidR="000E169E" w:rsidRDefault="000E169E">
            <w:pPr>
              <w:widowControl w:val="0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QTD DE VAGAS AMPLA CONCORRÊNCIA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10886748" w14:textId="3592AC7C" w:rsidR="000E169E" w:rsidRDefault="000E169E">
            <w:pPr>
              <w:widowControl w:val="0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 xml:space="preserve">COTAS PARA PESSOAS NEGRAS, ÍNDIGENAS E </w:t>
            </w:r>
            <w:proofErr w:type="spellStart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PCD´s</w:t>
            </w:r>
            <w:proofErr w:type="spellEnd"/>
          </w:p>
        </w:tc>
        <w:tc>
          <w:tcPr>
            <w:tcW w:w="12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2DF8149" w14:textId="77777777" w:rsidR="000E169E" w:rsidRDefault="000E169E">
            <w:pPr>
              <w:widowControl w:val="0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QUANTIDADE TOTAL DE VAGAS</w:t>
            </w:r>
          </w:p>
        </w:tc>
        <w:tc>
          <w:tcPr>
            <w:tcW w:w="12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436FA975" w14:textId="77777777" w:rsidR="000E169E" w:rsidRDefault="000E169E">
            <w:pPr>
              <w:widowControl w:val="0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VALOR MÁXIMO POR PROJETO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2DC4C279" w14:textId="77777777" w:rsidR="000E169E" w:rsidRDefault="000E169E">
            <w:pPr>
              <w:widowControl w:val="0"/>
              <w:jc w:val="center"/>
              <w:rPr>
                <w:rFonts w:ascii="Calibri" w:eastAsia="Calibri" w:hAnsi="Calibri" w:cs="Calibri"/>
                <w:b/>
                <w:sz w:val="16"/>
                <w:szCs w:val="16"/>
              </w:rPr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VALOR TOTAL DA CATEGORIA</w:t>
            </w:r>
          </w:p>
        </w:tc>
      </w:tr>
      <w:tr w:rsidR="000E169E" w14:paraId="36DCBCB0" w14:textId="77777777" w:rsidTr="000E169E"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7F482612" w14:textId="5827EC43" w:rsidR="000E169E" w:rsidRDefault="000E169E">
            <w:pPr>
              <w:widowControl w:val="0"/>
              <w:jc w:val="both"/>
              <w:rPr>
                <w:rFonts w:ascii="Calibri" w:eastAsia="Calibri" w:hAnsi="Calibri" w:cs="Calibri"/>
                <w:sz w:val="18"/>
                <w:szCs w:val="18"/>
              </w:rPr>
            </w:pPr>
            <w:r w:rsidRPr="008153B6">
              <w:rPr>
                <w:rFonts w:ascii="Calibri" w:eastAsia="Calibri" w:hAnsi="Calibri" w:cs="Calibri"/>
                <w:b/>
                <w:sz w:val="18"/>
                <w:szCs w:val="18"/>
              </w:rPr>
              <w:t>CATEGORIA PROJETO SOLO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0DE98324" w14:textId="7AC00C3D" w:rsidR="000E169E" w:rsidRDefault="008D1FC5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7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5258C6A2" w14:textId="0FC7B038" w:rsidR="000E169E" w:rsidRDefault="008D1FC5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3</w:t>
            </w:r>
          </w:p>
        </w:tc>
        <w:tc>
          <w:tcPr>
            <w:tcW w:w="12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CEA17D4" w14:textId="53ECA250" w:rsidR="000E169E" w:rsidRDefault="000E169E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10</w:t>
            </w:r>
          </w:p>
        </w:tc>
        <w:tc>
          <w:tcPr>
            <w:tcW w:w="12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0BA0E148" w14:textId="5FDEAB6D" w:rsidR="000E169E" w:rsidRDefault="000E169E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R$2.000,00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35EF42A6" w14:textId="19F3D8DE" w:rsidR="000E169E" w:rsidRDefault="000E169E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R$20.000,00</w:t>
            </w:r>
          </w:p>
        </w:tc>
      </w:tr>
      <w:tr w:rsidR="000E169E" w14:paraId="111050F1" w14:textId="77777777" w:rsidTr="000E169E"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4D3F725F" w14:textId="4E488F4B" w:rsidR="000E169E" w:rsidRDefault="000E169E">
            <w:pPr>
              <w:widowControl w:val="0"/>
              <w:jc w:val="both"/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CATEGORIA PROJETO 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16137677" w14:textId="22D83BCF" w:rsidR="000E169E" w:rsidRDefault="008D1FC5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3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03B45F71" w14:textId="34A26D55" w:rsidR="000E169E" w:rsidRDefault="008D1FC5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</w:t>
            </w:r>
          </w:p>
        </w:tc>
        <w:tc>
          <w:tcPr>
            <w:tcW w:w="12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C354178" w14:textId="18E0964E" w:rsidR="000E169E" w:rsidRDefault="000E169E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4</w:t>
            </w:r>
          </w:p>
        </w:tc>
        <w:tc>
          <w:tcPr>
            <w:tcW w:w="12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621D60AC" w14:textId="50CBFA52" w:rsidR="000E169E" w:rsidRDefault="000E169E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R$5.000,00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14:paraId="1C129CA6" w14:textId="485D6BFE" w:rsidR="000E169E" w:rsidRDefault="000E169E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R$20.000,00</w:t>
            </w:r>
          </w:p>
        </w:tc>
      </w:tr>
      <w:tr w:rsidR="000E169E" w14:paraId="60A5FA51" w14:textId="77777777" w:rsidTr="000E169E"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8CC8FDF" w14:textId="5A80F208" w:rsidR="000E169E" w:rsidRDefault="000E169E">
            <w:pPr>
              <w:widowControl w:val="0"/>
              <w:jc w:val="both"/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CATEGORIA PROJETO 2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AB8681A" w14:textId="5C7B261A" w:rsidR="000E169E" w:rsidRDefault="008D1FC5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F7EA4A7" w14:textId="56492261" w:rsidR="000E169E" w:rsidRDefault="008D1FC5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-</w:t>
            </w:r>
          </w:p>
        </w:tc>
        <w:tc>
          <w:tcPr>
            <w:tcW w:w="12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56CF7C" w14:textId="3AD37F8F" w:rsidR="000E169E" w:rsidRDefault="000E169E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2</w:t>
            </w:r>
          </w:p>
        </w:tc>
        <w:tc>
          <w:tcPr>
            <w:tcW w:w="12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7627740" w14:textId="5ED172A7" w:rsidR="000E169E" w:rsidRDefault="000E169E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R$ 10.000,00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785BCB9" w14:textId="24286B7A" w:rsidR="000E169E" w:rsidRDefault="000E169E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R$ 20.000,00</w:t>
            </w:r>
          </w:p>
        </w:tc>
      </w:tr>
      <w:tr w:rsidR="000E169E" w14:paraId="54105F08" w14:textId="77777777" w:rsidTr="000E169E">
        <w:tc>
          <w:tcPr>
            <w:tcW w:w="24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0D55568" w14:textId="5E3F9E26" w:rsidR="000E169E" w:rsidRDefault="000E169E">
            <w:pPr>
              <w:widowControl w:val="0"/>
              <w:jc w:val="both"/>
              <w:rPr>
                <w:rFonts w:ascii="Calibri" w:eastAsia="Calibri" w:hAnsi="Calibri" w:cs="Calibri"/>
                <w:b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CATEGORIA PROJETO 3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33A54E5" w14:textId="447926CE" w:rsidR="000E169E" w:rsidRDefault="000E169E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FD78E0F" w14:textId="4EB8CE89" w:rsidR="000E169E" w:rsidRDefault="008D1FC5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-</w:t>
            </w:r>
          </w:p>
        </w:tc>
        <w:tc>
          <w:tcPr>
            <w:tcW w:w="12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57F958" w14:textId="131A90B9" w:rsidR="000E169E" w:rsidRDefault="000E169E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1</w:t>
            </w:r>
          </w:p>
        </w:tc>
        <w:tc>
          <w:tcPr>
            <w:tcW w:w="12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20565B6" w14:textId="7D2EC260" w:rsidR="000E169E" w:rsidRDefault="000E169E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R$20.000,00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41BA832" w14:textId="05E3CD6C" w:rsidR="000E169E" w:rsidRDefault="000E169E">
            <w:pPr>
              <w:widowControl w:val="0"/>
              <w:jc w:val="center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R$20.000,00</w:t>
            </w:r>
          </w:p>
        </w:tc>
      </w:tr>
    </w:tbl>
    <w:p w14:paraId="371F8AAE" w14:textId="77777777" w:rsidR="00A10420" w:rsidRDefault="00A10420" w:rsidP="00A10420">
      <w:pPr>
        <w:spacing w:before="240" w:after="200"/>
        <w:jc w:val="both"/>
        <w:rPr>
          <w:rFonts w:ascii="Calibri" w:eastAsia="Calibri" w:hAnsi="Calibri" w:cs="Calibri"/>
          <w:sz w:val="24"/>
          <w:szCs w:val="24"/>
        </w:rPr>
      </w:pPr>
    </w:p>
    <w:sectPr w:rsidR="00A10420">
      <w:headerReference w:type="default" r:id="rId10"/>
      <w:footerReference w:type="defaul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2164B04" w14:textId="77777777" w:rsidR="00E25098" w:rsidRDefault="00E25098" w:rsidP="0079332C">
      <w:pPr>
        <w:spacing w:after="0" w:line="240" w:lineRule="auto"/>
      </w:pPr>
      <w:r>
        <w:separator/>
      </w:r>
    </w:p>
  </w:endnote>
  <w:endnote w:type="continuationSeparator" w:id="0">
    <w:p w14:paraId="2B8AFD51" w14:textId="77777777" w:rsidR="00E25098" w:rsidRDefault="00E25098" w:rsidP="007933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174D67" w14:textId="26F77786" w:rsidR="00454B41" w:rsidRPr="005B1770" w:rsidRDefault="005B1770" w:rsidP="005B1770">
    <w:pPr>
      <w:pStyle w:val="Rodap"/>
    </w:pPr>
    <w:r>
      <w:rPr>
        <w:noProof/>
        <w:lang w:eastAsia="pt-BR"/>
      </w:rPr>
      <w:drawing>
        <wp:anchor distT="0" distB="0" distL="114300" distR="114300" simplePos="0" relativeHeight="251658752" behindDoc="0" locked="0" layoutInCell="1" allowOverlap="1" wp14:anchorId="0F320FC6" wp14:editId="008E49F6">
          <wp:simplePos x="0" y="0"/>
          <wp:positionH relativeFrom="margin">
            <wp:posOffset>1571625</wp:posOffset>
          </wp:positionH>
          <wp:positionV relativeFrom="margin">
            <wp:posOffset>9010650</wp:posOffset>
          </wp:positionV>
          <wp:extent cx="1199515" cy="170180"/>
          <wp:effectExtent l="0" t="0" r="635" b="127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9515" cy="170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inline distT="0" distB="0" distL="0" distR="0" wp14:anchorId="099371A3" wp14:editId="5C96CBD6">
          <wp:extent cx="1457325" cy="491398"/>
          <wp:effectExtent l="0" t="0" r="0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5412" cy="494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CB666F4" w14:textId="77777777" w:rsidR="00E25098" w:rsidRDefault="00E25098" w:rsidP="0079332C">
      <w:pPr>
        <w:spacing w:after="0" w:line="240" w:lineRule="auto"/>
      </w:pPr>
      <w:r>
        <w:separator/>
      </w:r>
    </w:p>
  </w:footnote>
  <w:footnote w:type="continuationSeparator" w:id="0">
    <w:p w14:paraId="0911EBE7" w14:textId="77777777" w:rsidR="00E25098" w:rsidRDefault="00E25098" w:rsidP="007933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4FB8FD" w14:textId="131EFDB3" w:rsidR="0079332C" w:rsidRDefault="0079332C" w:rsidP="00186F2A">
    <w:pPr>
      <w:pStyle w:val="Cabealho"/>
      <w:tabs>
        <w:tab w:val="clear" w:pos="4252"/>
        <w:tab w:val="clear" w:pos="8504"/>
        <w:tab w:val="left" w:pos="6010"/>
      </w:tabs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4C8521EA" wp14:editId="0D21B883">
          <wp:simplePos x="0" y="0"/>
          <wp:positionH relativeFrom="page">
            <wp:posOffset>-2540</wp:posOffset>
          </wp:positionH>
          <wp:positionV relativeFrom="paragraph">
            <wp:posOffset>-447040</wp:posOffset>
          </wp:positionV>
          <wp:extent cx="7553739" cy="10681293"/>
          <wp:effectExtent l="0" t="0" r="0" b="0"/>
          <wp:wrapNone/>
          <wp:docPr id="1965052330" name="Imagem 1" descr="Fundo preto com letras brancas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65052330" name="Imagem 1" descr="Fundo preto com letras brancas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3739" cy="1068129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86F2A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FC21C1"/>
    <w:multiLevelType w:val="hybridMultilevel"/>
    <w:tmpl w:val="2A5A2636"/>
    <w:lvl w:ilvl="0" w:tplc="0416000F">
      <w:start w:val="2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4165B6"/>
    <w:multiLevelType w:val="hybridMultilevel"/>
    <w:tmpl w:val="63A8B54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67904507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848398344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0420"/>
    <w:rsid w:val="00047CE1"/>
    <w:rsid w:val="00081309"/>
    <w:rsid w:val="000E169E"/>
    <w:rsid w:val="000E1ED0"/>
    <w:rsid w:val="001003F9"/>
    <w:rsid w:val="00150A04"/>
    <w:rsid w:val="00186F2A"/>
    <w:rsid w:val="001D44F6"/>
    <w:rsid w:val="00296E47"/>
    <w:rsid w:val="00454B41"/>
    <w:rsid w:val="00462391"/>
    <w:rsid w:val="004649BC"/>
    <w:rsid w:val="005B1770"/>
    <w:rsid w:val="005D5D7B"/>
    <w:rsid w:val="00723AEE"/>
    <w:rsid w:val="0079332C"/>
    <w:rsid w:val="008153B6"/>
    <w:rsid w:val="00884C3B"/>
    <w:rsid w:val="008D1FC5"/>
    <w:rsid w:val="009428DA"/>
    <w:rsid w:val="009B6E34"/>
    <w:rsid w:val="00A10420"/>
    <w:rsid w:val="00AA750F"/>
    <w:rsid w:val="00B07851"/>
    <w:rsid w:val="00B349E4"/>
    <w:rsid w:val="00B42443"/>
    <w:rsid w:val="00B6060D"/>
    <w:rsid w:val="00C85393"/>
    <w:rsid w:val="00E25098"/>
    <w:rsid w:val="00EE6EA8"/>
    <w:rsid w:val="00FB4A8B"/>
    <w:rsid w:val="04BD8BD0"/>
    <w:rsid w:val="0C91287D"/>
    <w:rsid w:val="0EB1910A"/>
    <w:rsid w:val="1421E861"/>
    <w:rsid w:val="1445F704"/>
    <w:rsid w:val="19B24AF9"/>
    <w:rsid w:val="2A64D89D"/>
    <w:rsid w:val="30A1F863"/>
    <w:rsid w:val="312DA4CA"/>
    <w:rsid w:val="3134AFBE"/>
    <w:rsid w:val="32D0801F"/>
    <w:rsid w:val="346C5080"/>
    <w:rsid w:val="44E9EB7F"/>
    <w:rsid w:val="4614D35C"/>
    <w:rsid w:val="4654ADCF"/>
    <w:rsid w:val="46E179DF"/>
    <w:rsid w:val="4EE36410"/>
    <w:rsid w:val="56D84F29"/>
    <w:rsid w:val="63063FC5"/>
    <w:rsid w:val="63D2C7CC"/>
    <w:rsid w:val="694A7D00"/>
    <w:rsid w:val="6E26CDAB"/>
    <w:rsid w:val="6FD289FB"/>
    <w:rsid w:val="745FBDA8"/>
    <w:rsid w:val="765BF1D7"/>
    <w:rsid w:val="766A9CF8"/>
    <w:rsid w:val="7AD590D8"/>
    <w:rsid w:val="7E72506D"/>
    <w:rsid w:val="7F4235CA"/>
    <w:rsid w:val="7FD96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578D808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0420"/>
    <w:pPr>
      <w:spacing w:line="256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A10420"/>
    <w:pPr>
      <w:ind w:left="720"/>
      <w:contextualSpacing/>
    </w:pPr>
  </w:style>
  <w:style w:type="paragraph" w:customStyle="1" w:styleId="textocentralizado">
    <w:name w:val="texto_centralizado"/>
    <w:basedOn w:val="Normal"/>
    <w:rsid w:val="00A104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A10420"/>
    <w:rPr>
      <w:b/>
      <w:bCs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table" w:styleId="Tabelacomgrade">
    <w:name w:val="Table Grid"/>
    <w:basedOn w:val="Tabelanormal"/>
    <w:uiPriority w:val="39"/>
    <w:rsid w:val="00C853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C85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customStyle="1" w:styleId="normaltextrun">
    <w:name w:val="normaltextrun"/>
    <w:basedOn w:val="Fontepargpadro"/>
    <w:rsid w:val="00C85393"/>
  </w:style>
  <w:style w:type="character" w:customStyle="1" w:styleId="eop">
    <w:name w:val="eop"/>
    <w:basedOn w:val="Fontepargpadro"/>
    <w:rsid w:val="00C85393"/>
  </w:style>
  <w:style w:type="paragraph" w:styleId="Cabealho">
    <w:name w:val="header"/>
    <w:basedOn w:val="Normal"/>
    <w:link w:val="CabealhoChar"/>
    <w:uiPriority w:val="99"/>
    <w:unhideWhenUsed/>
    <w:rsid w:val="0079332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9332C"/>
  </w:style>
  <w:style w:type="paragraph" w:styleId="Rodap">
    <w:name w:val="footer"/>
    <w:basedOn w:val="Normal"/>
    <w:link w:val="RodapChar"/>
    <w:uiPriority w:val="99"/>
    <w:unhideWhenUsed/>
    <w:rsid w:val="0079332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933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263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8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49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0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97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0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95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94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9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90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71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80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714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6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62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4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8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05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4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34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6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96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3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05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2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25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76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80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89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5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8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2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035B4DB-8DD0-4CFF-B6AE-1E6FF67782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35170D2-05DA-4C80-A0AA-998CCE79BDFC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customXml/itemProps3.xml><?xml version="1.0" encoding="utf-8"?>
<ds:datastoreItem xmlns:ds="http://schemas.openxmlformats.org/officeDocument/2006/customXml" ds:itemID="{981588DF-0661-4009-91CA-ECB50FF0E4A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111</Words>
  <Characters>604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Laís Alves Valente</dc:creator>
  <cp:lastModifiedBy>Jose Aguiar</cp:lastModifiedBy>
  <cp:revision>4</cp:revision>
  <dcterms:created xsi:type="dcterms:W3CDTF">2024-08-31T00:45:00Z</dcterms:created>
  <dcterms:modified xsi:type="dcterms:W3CDTF">2024-10-23T18:24:00Z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</Properties>
</file>